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80D1C">
        <w:rPr>
          <w:rFonts w:ascii="Times New Roman" w:hAnsi="Times New Roman"/>
          <w:bCs/>
          <w:sz w:val="24"/>
          <w:szCs w:val="24"/>
        </w:rPr>
        <w:t>1</w:t>
      </w:r>
      <w:r w:rsidR="00467F23">
        <w:rPr>
          <w:rFonts w:ascii="Times New Roman" w:hAnsi="Times New Roman"/>
          <w:bCs/>
          <w:sz w:val="24"/>
          <w:szCs w:val="24"/>
        </w:rPr>
        <w:t>7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467F23" w:rsidRPr="00467F23">
        <w:rPr>
          <w:rFonts w:ascii="Times New Roman" w:hAnsi="Times New Roman"/>
          <w:bCs/>
          <w:sz w:val="24"/>
          <w:szCs w:val="24"/>
        </w:rPr>
        <w:t>схеме землеустройства района, изменениям, вносимым в нее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73E" w:rsidRPr="00166A8C" w:rsidRDefault="00A7573E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lastRenderedPageBreak/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125D57"/>
    <w:rsid w:val="002F2F0C"/>
    <w:rsid w:val="00350D10"/>
    <w:rsid w:val="003748CC"/>
    <w:rsid w:val="00467F23"/>
    <w:rsid w:val="005B660C"/>
    <w:rsid w:val="00681F0D"/>
    <w:rsid w:val="00726B79"/>
    <w:rsid w:val="00983445"/>
    <w:rsid w:val="00A667DA"/>
    <w:rsid w:val="00A7573E"/>
    <w:rsid w:val="00A91A55"/>
    <w:rsid w:val="00AB5578"/>
    <w:rsid w:val="00BB7F57"/>
    <w:rsid w:val="00BD6140"/>
    <w:rsid w:val="00BE3B3E"/>
    <w:rsid w:val="00DB62EA"/>
    <w:rsid w:val="00DD159E"/>
    <w:rsid w:val="00E50839"/>
    <w:rsid w:val="00F80D1C"/>
    <w:rsid w:val="00FA58AE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2022-04-11T15:02:00Z</dcterms:created>
  <dcterms:modified xsi:type="dcterms:W3CDTF">2022-04-11T15:02:00Z</dcterms:modified>
</cp:coreProperties>
</file>